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9626988"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2626FF">
        <w:rPr>
          <w:rFonts w:asciiTheme="minorHAnsi" w:eastAsia="Times New Roman" w:hAnsiTheme="minorHAnsi" w:cstheme="minorHAnsi"/>
          <w:b/>
          <w:spacing w:val="2"/>
          <w:sz w:val="20"/>
          <w:szCs w:val="20"/>
        </w:rPr>
        <w:t xml:space="preserve">Marcela Braumová, </w:t>
      </w:r>
      <w:r w:rsidR="002626FF" w:rsidRPr="002626FF">
        <w:rPr>
          <w:rFonts w:asciiTheme="minorHAnsi" w:eastAsia="Times New Roman" w:hAnsiTheme="minorHAnsi" w:cstheme="minorHAnsi"/>
          <w:b/>
          <w:spacing w:val="2"/>
          <w:sz w:val="20"/>
          <w:szCs w:val="20"/>
        </w:rPr>
        <w:t>Komenského 4431, Chomutov , 43001</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75E6B6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2626FF">
        <w:rPr>
          <w:rFonts w:ascii="Calibri" w:eastAsia="Calibri" w:hAnsi="Calibri" w:cs="Calibri"/>
          <w:sz w:val="20"/>
          <w:szCs w:val="20"/>
        </w:rPr>
        <w:t>podnikající fyzické osoby Marcela Braumová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33739"/>
    <w:rsid w:val="002626FF"/>
    <w:rsid w:val="003534B7"/>
    <w:rsid w:val="00411E22"/>
    <w:rsid w:val="004C5F3F"/>
    <w:rsid w:val="006532A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2024-04-19T13:37:00Z</dcterms:created>
  <dcterms:modified xsi:type="dcterms:W3CDTF">2024-04-19T13:38:00Z</dcterms:modified>
</cp:coreProperties>
</file>